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4E529" w14:textId="1BB2C730" w:rsidR="0047450A" w:rsidRPr="0047450A" w:rsidRDefault="0047450A" w:rsidP="0047450A">
      <w:pPr>
        <w:suppressAutoHyphens/>
        <w:spacing w:after="200" w:line="276" w:lineRule="auto"/>
        <w:jc w:val="right"/>
        <w:rPr>
          <w:rFonts w:ascii="Calibri" w:eastAsia="Calibri" w:hAnsi="Calibri" w:cs="Arial"/>
          <w:kern w:val="0"/>
          <w:sz w:val="22"/>
          <w:szCs w:val="22"/>
          <w:lang w:val="pl-PL"/>
          <w14:ligatures w14:val="none"/>
        </w:rPr>
      </w:pPr>
      <w:r w:rsidRPr="0047450A">
        <w:rPr>
          <w:rFonts w:ascii="Calibri" w:eastAsia="Calibri" w:hAnsi="Calibri" w:cs="Arial"/>
          <w:kern w:val="0"/>
          <w:sz w:val="22"/>
          <w:szCs w:val="22"/>
          <w:lang w:val="pl-PL"/>
          <w14:ligatures w14:val="none"/>
        </w:rPr>
        <w:t xml:space="preserve">Warszawa, </w:t>
      </w:r>
      <w:r w:rsidR="00F50AA2">
        <w:rPr>
          <w:rFonts w:ascii="Calibri" w:eastAsia="Calibri" w:hAnsi="Calibri" w:cs="Arial"/>
          <w:kern w:val="0"/>
          <w:sz w:val="22"/>
          <w:szCs w:val="22"/>
          <w:lang w:val="pl-PL"/>
          <w14:ligatures w14:val="none"/>
        </w:rPr>
        <w:t>10</w:t>
      </w:r>
      <w:r w:rsidRPr="0047450A">
        <w:rPr>
          <w:rFonts w:ascii="Calibri" w:eastAsia="Calibri" w:hAnsi="Calibri" w:cs="Arial"/>
          <w:kern w:val="0"/>
          <w:sz w:val="22"/>
          <w:szCs w:val="22"/>
          <w:lang w:val="pl-PL"/>
          <w14:ligatures w14:val="none"/>
        </w:rPr>
        <w:t>.0</w:t>
      </w:r>
      <w:r w:rsidR="00F50AA2">
        <w:rPr>
          <w:rFonts w:ascii="Calibri" w:eastAsia="Calibri" w:hAnsi="Calibri" w:cs="Arial"/>
          <w:kern w:val="0"/>
          <w:sz w:val="22"/>
          <w:szCs w:val="22"/>
          <w:lang w:val="pl-PL"/>
          <w14:ligatures w14:val="none"/>
        </w:rPr>
        <w:t>6</w:t>
      </w:r>
      <w:r w:rsidRPr="0047450A">
        <w:rPr>
          <w:rFonts w:ascii="Calibri" w:eastAsia="Calibri" w:hAnsi="Calibri" w:cs="Arial"/>
          <w:kern w:val="0"/>
          <w:sz w:val="22"/>
          <w:szCs w:val="22"/>
          <w:lang w:val="pl-PL"/>
          <w14:ligatures w14:val="none"/>
        </w:rPr>
        <w:t>.2026 r.</w:t>
      </w:r>
    </w:p>
    <w:p w14:paraId="7F0A13F0" w14:textId="77777777" w:rsidR="00670260" w:rsidRPr="00670260" w:rsidRDefault="00670260" w:rsidP="00670260">
      <w:pPr>
        <w:suppressAutoHyphens/>
        <w:spacing w:after="160" w:line="259" w:lineRule="auto"/>
        <w:jc w:val="center"/>
        <w:rPr>
          <w:rFonts w:ascii="Calibri" w:eastAsia="Calibri" w:hAnsi="Calibri" w:cs="Arial"/>
          <w:b/>
          <w:bCs/>
          <w:color w:val="0563C1"/>
          <w:kern w:val="0"/>
          <w:sz w:val="28"/>
          <w:szCs w:val="28"/>
          <w:u w:val="single"/>
          <w:lang w:val="pl-PL"/>
          <w14:ligatures w14:val="none"/>
        </w:rPr>
      </w:pPr>
      <w:r w:rsidRPr="00670260">
        <w:rPr>
          <w:rFonts w:ascii="Calibri" w:eastAsia="Calibri" w:hAnsi="Calibri" w:cs="Arial"/>
          <w:b/>
          <w:bCs/>
          <w:color w:val="0563C1"/>
          <w:kern w:val="0"/>
          <w:sz w:val="28"/>
          <w:szCs w:val="28"/>
          <w:u w:val="single"/>
          <w:lang w:val="pl-PL"/>
          <w14:ligatures w14:val="none"/>
        </w:rPr>
        <w:t>Jak pomóc pupilowi przetrwać upały?</w:t>
      </w:r>
    </w:p>
    <w:p w14:paraId="70A2E9A5" w14:textId="77777777" w:rsidR="00670260" w:rsidRDefault="00670260" w:rsidP="00670260">
      <w:pPr>
        <w:suppressAutoHyphens/>
        <w:spacing w:after="160" w:line="259" w:lineRule="auto"/>
        <w:jc w:val="center"/>
        <w:rPr>
          <w:rFonts w:ascii="Calibri" w:eastAsia="Calibri" w:hAnsi="Calibri" w:cs="Arial"/>
          <w:b/>
          <w:bCs/>
          <w:color w:val="0563C1"/>
          <w:kern w:val="0"/>
          <w:sz w:val="28"/>
          <w:szCs w:val="28"/>
          <w:u w:val="single"/>
          <w:lang w:val="pl-PL"/>
          <w14:ligatures w14:val="none"/>
        </w:rPr>
      </w:pPr>
      <w:r w:rsidRPr="00670260">
        <w:rPr>
          <w:rFonts w:ascii="Calibri" w:eastAsia="Calibri" w:hAnsi="Calibri" w:cs="Arial"/>
          <w:b/>
          <w:bCs/>
          <w:color w:val="0563C1"/>
          <w:kern w:val="0"/>
          <w:sz w:val="28"/>
          <w:szCs w:val="28"/>
          <w:u w:val="single"/>
          <w:lang w:val="pl-PL"/>
          <w14:ligatures w14:val="none"/>
        </w:rPr>
        <w:t>Letni poradnik dla opiekunów psów i kotów</w:t>
      </w:r>
    </w:p>
    <w:p w14:paraId="41E74F7D" w14:textId="14317707" w:rsidR="00670260" w:rsidRPr="00670260" w:rsidRDefault="00670260" w:rsidP="00670260">
      <w:pPr>
        <w:suppressAutoHyphens/>
        <w:spacing w:after="160" w:line="259" w:lineRule="auto"/>
        <w:jc w:val="both"/>
        <w:rPr>
          <w:rFonts w:ascii="Calibri" w:eastAsia="Calibri" w:hAnsi="Calibri" w:cs="Arial"/>
          <w:b/>
          <w:bCs/>
          <w:kern w:val="0"/>
          <w:sz w:val="22"/>
          <w:szCs w:val="22"/>
          <w:lang w:val="pl-PL"/>
          <w14:ligatures w14:val="none"/>
        </w:rPr>
      </w:pPr>
      <w:r w:rsidRPr="00670260">
        <w:rPr>
          <w:rFonts w:ascii="Calibri" w:eastAsia="Calibri" w:hAnsi="Calibri" w:cs="Arial"/>
          <w:b/>
          <w:bCs/>
          <w:kern w:val="0"/>
          <w:sz w:val="22"/>
          <w:szCs w:val="22"/>
          <w:lang w:val="pl-PL"/>
          <w14:ligatures w14:val="none"/>
        </w:rPr>
        <w:t xml:space="preserve">Wysokie letnie temperatury są wyzwaniem nie tylko dla ludzi. Psy i koty znacznie gorzej radzą sobie z upałami niż ich opiekunowie, a przegrzanie organizmu może stanowić dla nich poważne zagrożenie. Jak rozpoznać pierwsze objawy odwodnienia? Kiedy spacer może być niebezpieczny? </w:t>
      </w:r>
      <w:r w:rsidR="007E4F9A">
        <w:rPr>
          <w:rFonts w:ascii="Calibri" w:eastAsia="Calibri" w:hAnsi="Calibri" w:cs="Arial"/>
          <w:b/>
          <w:bCs/>
          <w:kern w:val="0"/>
          <w:sz w:val="22"/>
          <w:szCs w:val="22"/>
          <w:lang w:val="pl-PL"/>
          <w14:ligatures w14:val="none"/>
        </w:rPr>
        <w:t>W</w:t>
      </w:r>
      <w:r w:rsidRPr="00670260">
        <w:rPr>
          <w:rFonts w:ascii="Calibri" w:eastAsia="Calibri" w:hAnsi="Calibri" w:cs="Arial"/>
          <w:b/>
          <w:bCs/>
          <w:kern w:val="0"/>
          <w:sz w:val="22"/>
          <w:szCs w:val="22"/>
          <w:lang w:val="pl-PL"/>
          <w14:ligatures w14:val="none"/>
        </w:rPr>
        <w:t xml:space="preserve"> jaki sposób zapewnić zwierzęciu bezpieczną ochłodę? Podpowiadamy, jak zadbać o pupila podczas gorących dni.</w:t>
      </w:r>
    </w:p>
    <w:p w14:paraId="1D0A74FD" w14:textId="77777777" w:rsidR="00670260" w:rsidRPr="00670260" w:rsidRDefault="00670260" w:rsidP="00670260">
      <w:pPr>
        <w:suppressAutoHyphens/>
        <w:spacing w:after="160" w:line="259" w:lineRule="auto"/>
        <w:jc w:val="both"/>
        <w:rPr>
          <w:rFonts w:ascii="Calibri" w:eastAsia="Calibri" w:hAnsi="Calibri" w:cs="Arial"/>
          <w:kern w:val="0"/>
          <w:sz w:val="22"/>
          <w:szCs w:val="22"/>
          <w:lang w:val="pl-PL"/>
          <w14:ligatures w14:val="none"/>
        </w:rPr>
      </w:pPr>
      <w:r w:rsidRPr="00670260">
        <w:rPr>
          <w:rFonts w:ascii="Calibri" w:eastAsia="Calibri" w:hAnsi="Calibri" w:cs="Arial"/>
          <w:kern w:val="0"/>
          <w:sz w:val="22"/>
          <w:szCs w:val="22"/>
          <w:lang w:val="pl-PL"/>
          <w14:ligatures w14:val="none"/>
        </w:rPr>
        <w:t>Gdy temperatura za oknem przekracza 30°C, większość z nas szuka cienia, chłodnych napojów i sposobów na obniżenie temperatury ciała. Zwierzęta domowe mają jednak znacznie mniejsze możliwości naturalnej termoregulacji. Psy ochładzają organizm głównie poprzez dyszenie, a koty, choć lepiej radzą sobie z wysokimi temperaturami, również są narażone na odwodnienie i przegrzanie. Szczególną uwagę warto zwrócić na szczenięta, kocięta, zwierzęta starsze, otyłe oraz rasy, takie jak mopsy, buldogi francuskie czy koty perskie.</w:t>
      </w:r>
    </w:p>
    <w:p w14:paraId="28493803" w14:textId="77777777" w:rsidR="00670260" w:rsidRPr="00670260" w:rsidRDefault="00670260" w:rsidP="00670260">
      <w:pPr>
        <w:suppressAutoHyphens/>
        <w:spacing w:after="160" w:line="259" w:lineRule="auto"/>
        <w:jc w:val="both"/>
        <w:rPr>
          <w:rFonts w:ascii="Calibri" w:eastAsia="Calibri" w:hAnsi="Calibri" w:cs="Arial"/>
          <w:kern w:val="0"/>
          <w:sz w:val="22"/>
          <w:szCs w:val="22"/>
          <w:lang w:val="pl-PL"/>
          <w14:ligatures w14:val="none"/>
        </w:rPr>
      </w:pPr>
      <w:r w:rsidRPr="00670260">
        <w:rPr>
          <w:rFonts w:ascii="Calibri" w:eastAsia="Calibri" w:hAnsi="Calibri" w:cs="Arial"/>
          <w:kern w:val="0"/>
          <w:sz w:val="22"/>
          <w:szCs w:val="22"/>
          <w:lang w:val="pl-PL"/>
          <w14:ligatures w14:val="none"/>
        </w:rPr>
        <w:t>Podstawą letniej opieki jest odpowiednie nawodnienie. Miska ze świeżą wodą powinna być dostępna przez całą dobę, a w czasie upałów warto częściej wymieniać jej zawartość. W przypadku kotów pomocne mogą być fontanny zachęcające do picia poprzez ruch wody. Zwierzęta aktywne fizycznie lub spędzające więcej czasu na zewnątrz mogą potrzebować dodatkowego wsparcia w postaci preparatów nawadniających i suplementów izotonicznych przeznaczonych dla zwierząt. Szeroki wybór takich produktów dostępny jest w sklepach Maxi Zoo w całej Polsce.</w:t>
      </w:r>
    </w:p>
    <w:p w14:paraId="5ADDECC9" w14:textId="77777777" w:rsidR="00670260" w:rsidRPr="00670260" w:rsidRDefault="00670260" w:rsidP="00670260">
      <w:pPr>
        <w:suppressAutoHyphens/>
        <w:spacing w:after="160" w:line="259" w:lineRule="auto"/>
        <w:jc w:val="both"/>
        <w:rPr>
          <w:rFonts w:ascii="Calibri" w:eastAsia="Calibri" w:hAnsi="Calibri" w:cs="Arial"/>
          <w:kern w:val="0"/>
          <w:sz w:val="22"/>
          <w:szCs w:val="22"/>
          <w:lang w:val="pl-PL"/>
          <w14:ligatures w14:val="none"/>
        </w:rPr>
      </w:pPr>
      <w:r w:rsidRPr="00670260">
        <w:rPr>
          <w:rFonts w:ascii="Calibri" w:eastAsia="Calibri" w:hAnsi="Calibri" w:cs="Arial"/>
          <w:kern w:val="0"/>
          <w:sz w:val="22"/>
          <w:szCs w:val="22"/>
          <w:lang w:val="pl-PL"/>
          <w14:ligatures w14:val="none"/>
        </w:rPr>
        <w:t>Nie mniej ważne jest stworzenie pupilowi możliwości bezpiecznego schłodzenia się. Pomocne mogą być maty chłodzące, które pozwalają zwierzęciu regulować temperaturę ciała podczas odpoczynku. Psy często chętnie korzystają również z basenów ogrodowych lub zabaw w wodzie. Należy jednak pamiętać, aby nie polewać rozgrzanego zwierzęcia bardzo zimną wodą, ponieważ gwałtowna zmiana temperatury może być dla organizmu szokiem.</w:t>
      </w:r>
    </w:p>
    <w:p w14:paraId="20337527" w14:textId="77777777" w:rsidR="00670260" w:rsidRPr="00670260" w:rsidRDefault="00670260" w:rsidP="00670260">
      <w:pPr>
        <w:suppressAutoHyphens/>
        <w:spacing w:after="160" w:line="259" w:lineRule="auto"/>
        <w:jc w:val="both"/>
        <w:rPr>
          <w:rFonts w:ascii="Calibri" w:eastAsia="Calibri" w:hAnsi="Calibri" w:cs="Arial"/>
          <w:kern w:val="0"/>
          <w:sz w:val="22"/>
          <w:szCs w:val="22"/>
          <w:lang w:val="pl-PL"/>
          <w14:ligatures w14:val="none"/>
        </w:rPr>
      </w:pPr>
      <w:r w:rsidRPr="00670260">
        <w:rPr>
          <w:rFonts w:ascii="Calibri" w:eastAsia="Calibri" w:hAnsi="Calibri" w:cs="Arial"/>
          <w:kern w:val="0"/>
          <w:sz w:val="22"/>
          <w:szCs w:val="22"/>
          <w:lang w:val="pl-PL"/>
          <w14:ligatures w14:val="none"/>
        </w:rPr>
        <w:t>W czasie upałów warto także zmodyfikować codzienny plan aktywności. Najbezpieczniejsze będą spacery wczesnym rankiem i późnym wieczorem, gdy nawierzchnia chodników i ulic nie jest nagrzana. Szczególną ostrożność należy zachować w przypadku asfaltu, który w słoneczne dni może osiągać temperaturę groźną dla delikatnych opuszek psich łap. W najgorętszych godzinach dnia lepiej ograniczyć intensywne zabawy, bieganie czy treningi.</w:t>
      </w:r>
    </w:p>
    <w:p w14:paraId="463CDA38" w14:textId="77777777" w:rsidR="00670260" w:rsidRPr="00670260" w:rsidRDefault="00670260" w:rsidP="00670260">
      <w:pPr>
        <w:suppressAutoHyphens/>
        <w:spacing w:after="160" w:line="259" w:lineRule="auto"/>
        <w:jc w:val="both"/>
        <w:rPr>
          <w:rFonts w:ascii="Calibri" w:eastAsia="Calibri" w:hAnsi="Calibri" w:cs="Arial"/>
          <w:kern w:val="0"/>
          <w:sz w:val="22"/>
          <w:szCs w:val="22"/>
          <w:lang w:val="pl-PL"/>
          <w14:ligatures w14:val="none"/>
        </w:rPr>
      </w:pPr>
      <w:r w:rsidRPr="00670260">
        <w:rPr>
          <w:rFonts w:ascii="Calibri" w:eastAsia="Calibri" w:hAnsi="Calibri" w:cs="Arial"/>
          <w:kern w:val="0"/>
          <w:sz w:val="22"/>
          <w:szCs w:val="22"/>
          <w:lang w:val="pl-PL"/>
          <w14:ligatures w14:val="none"/>
        </w:rPr>
        <w:t>Coraz większą popularnością wśród opiekunów cieszą się także mrożone przysmaki dla psów. Mogą one stanowić nie tylko smaczne urozmaicenie diety, ale również sposób na przyjemne ochłodzenie. Gotowe do zamrożenia smakołyki wydłużają czas lizania i przeżuwania, zapewniając zwierzęciu dodatkową aktywność podczas odpoczynku w domu. Warto jednak pamiętać, że nawet takie przysmaki powinny być jedynie dodatkiem do zbilansowanej diety i nie zastąpią regularnego nawadniania.</w:t>
      </w:r>
    </w:p>
    <w:p w14:paraId="535C39DD" w14:textId="77777777" w:rsidR="00670260" w:rsidRPr="00670260" w:rsidRDefault="00670260" w:rsidP="00670260">
      <w:pPr>
        <w:suppressAutoHyphens/>
        <w:spacing w:after="160" w:line="259" w:lineRule="auto"/>
        <w:jc w:val="both"/>
        <w:rPr>
          <w:rFonts w:ascii="Calibri" w:eastAsia="Calibri" w:hAnsi="Calibri" w:cs="Arial"/>
          <w:kern w:val="0"/>
          <w:sz w:val="22"/>
          <w:szCs w:val="22"/>
          <w:lang w:val="pl-PL"/>
          <w14:ligatures w14:val="none"/>
        </w:rPr>
      </w:pPr>
      <w:r w:rsidRPr="00670260">
        <w:rPr>
          <w:rFonts w:ascii="Calibri" w:eastAsia="Calibri" w:hAnsi="Calibri" w:cs="Arial"/>
          <w:kern w:val="0"/>
          <w:sz w:val="22"/>
          <w:szCs w:val="22"/>
          <w:lang w:val="pl-PL"/>
          <w14:ligatures w14:val="none"/>
        </w:rPr>
        <w:t>Upały wymagają od opiekunów większej czujności. Nadmierne dyszenie, apatia, osłabienie, problemy z koordynacją ruchową czy brak zainteresowania wodą mogą świadczyć o przegrzaniu organizmu. W takiej sytuacji należy jak najszybciej przenieść zwierzę do chłodnego miejsca, zapewnić dostęp do wody i skontaktować się z lekarzem weterynarii.</w:t>
      </w:r>
    </w:p>
    <w:p w14:paraId="1424B8D1" w14:textId="77777777" w:rsidR="00670260" w:rsidRPr="00670260" w:rsidRDefault="00670260" w:rsidP="00670260">
      <w:pPr>
        <w:suppressAutoHyphens/>
        <w:spacing w:after="160" w:line="259" w:lineRule="auto"/>
        <w:jc w:val="both"/>
        <w:rPr>
          <w:rFonts w:ascii="Calibri" w:eastAsia="Calibri" w:hAnsi="Calibri" w:cs="Arial"/>
          <w:kern w:val="0"/>
          <w:sz w:val="22"/>
          <w:szCs w:val="22"/>
          <w:lang w:val="pl-PL"/>
          <w14:ligatures w14:val="none"/>
        </w:rPr>
      </w:pPr>
    </w:p>
    <w:p w14:paraId="1BE86868" w14:textId="3839A1F1" w:rsidR="00BA55CF" w:rsidRPr="00BA55CF" w:rsidRDefault="00670260" w:rsidP="00670260">
      <w:pPr>
        <w:suppressAutoHyphens/>
        <w:spacing w:after="160" w:line="259" w:lineRule="auto"/>
        <w:jc w:val="both"/>
        <w:rPr>
          <w:rFonts w:ascii="Calibri" w:eastAsia="Calibri" w:hAnsi="Calibri" w:cs="Arial"/>
          <w:kern w:val="0"/>
          <w:sz w:val="22"/>
          <w:szCs w:val="22"/>
          <w:lang w:val="pl-PL"/>
          <w14:ligatures w14:val="none"/>
        </w:rPr>
      </w:pPr>
      <w:r w:rsidRPr="00670260">
        <w:rPr>
          <w:rFonts w:ascii="Calibri" w:eastAsia="Calibri" w:hAnsi="Calibri" w:cs="Arial"/>
          <w:kern w:val="0"/>
          <w:sz w:val="22"/>
          <w:szCs w:val="22"/>
          <w:lang w:val="pl-PL"/>
          <w14:ligatures w14:val="none"/>
        </w:rPr>
        <w:lastRenderedPageBreak/>
        <w:t>Lato może być dla zwierząt równie przyjemne jak dla ich opiekunów, pod warunkiem że pamiętamy o kilku podstawowych zasadach bezpieczeństwa. Odpowiednie nawodnienie, dostęp do cienia, ograniczenie aktywności w najgorętszych godzinach dnia oraz możliwość schłodzenia organizmu pozwolą cieszyć się wakacjami bez niepotrzebnego ryzyka dla zdrowia pupila</w:t>
      </w:r>
      <w:r w:rsidR="00101585" w:rsidRPr="00101585">
        <w:rPr>
          <w:rFonts w:ascii="Calibri" w:eastAsia="Calibri" w:hAnsi="Calibri" w:cs="Arial"/>
          <w:kern w:val="0"/>
          <w:sz w:val="22"/>
          <w:szCs w:val="22"/>
          <w:lang w:val="pl-PL"/>
          <w14:ligatures w14:val="none"/>
        </w:rPr>
        <w:t>.</w:t>
      </w:r>
    </w:p>
    <w:p w14:paraId="3CF365EE" w14:textId="152BFD1C" w:rsidR="00180C86" w:rsidRPr="009B7FFB" w:rsidRDefault="00BA55CF" w:rsidP="009310A9">
      <w:pPr>
        <w:suppressAutoHyphens/>
        <w:spacing w:after="160" w:line="259" w:lineRule="auto"/>
        <w:jc w:val="both"/>
        <w:rPr>
          <w:rFonts w:ascii="Calibri" w:eastAsia="Calibri" w:hAnsi="Calibri" w:cs="Arial"/>
          <w:kern w:val="0"/>
          <w:sz w:val="22"/>
          <w:szCs w:val="22"/>
          <w:lang w:val="pl-PL"/>
          <w14:ligatures w14:val="none"/>
        </w:rPr>
      </w:pPr>
      <w:r w:rsidRPr="009B7FFB">
        <w:rPr>
          <w:rFonts w:ascii="Calibri" w:eastAsia="Calibri" w:hAnsi="Calibri" w:cs="Arial"/>
          <w:kern w:val="0"/>
          <w:sz w:val="22"/>
          <w:szCs w:val="22"/>
          <w:lang w:val="pl-PL"/>
          <w14:ligatures w14:val="none"/>
        </w:rPr>
        <w:t xml:space="preserve">W ofercie Maxi Zoo </w:t>
      </w:r>
      <w:r w:rsidR="000274ED" w:rsidRPr="009B7FFB">
        <w:rPr>
          <w:rFonts w:ascii="Calibri" w:eastAsia="Calibri" w:hAnsi="Calibri" w:cs="Arial"/>
          <w:kern w:val="0"/>
          <w:sz w:val="22"/>
          <w:szCs w:val="22"/>
          <w:lang w:val="pl-PL"/>
          <w14:ligatures w14:val="none"/>
        </w:rPr>
        <w:t>i na</w:t>
      </w:r>
      <w:r w:rsidR="000274ED" w:rsidRPr="009B7FFB">
        <w:rPr>
          <w:lang w:val="pl-PL"/>
        </w:rPr>
        <w:t xml:space="preserve"> </w:t>
      </w:r>
      <w:hyperlink r:id="rId10" w:history="1">
        <w:r w:rsidR="00E946D2" w:rsidRPr="009B7FFB">
          <w:rPr>
            <w:rStyle w:val="Hipercze"/>
            <w:rFonts w:ascii="Calibri" w:eastAsia="Calibri" w:hAnsi="Calibri" w:cs="Arial"/>
            <w:kern w:val="0"/>
            <w:sz w:val="22"/>
            <w:szCs w:val="22"/>
            <w:lang w:val="pl-PL"/>
            <w14:ligatures w14:val="none"/>
          </w:rPr>
          <w:t>maxizoo.pl</w:t>
        </w:r>
      </w:hyperlink>
      <w:r w:rsidR="000274ED" w:rsidRPr="009B7FFB">
        <w:rPr>
          <w:rFonts w:ascii="Calibri" w:eastAsia="Calibri" w:hAnsi="Calibri" w:cs="Arial"/>
          <w:kern w:val="0"/>
          <w:sz w:val="22"/>
          <w:szCs w:val="22"/>
          <w:lang w:val="pl-PL"/>
          <w14:ligatures w14:val="none"/>
        </w:rPr>
        <w:t xml:space="preserve"> </w:t>
      </w:r>
      <w:r w:rsidRPr="009B7FFB">
        <w:rPr>
          <w:rFonts w:ascii="Calibri" w:eastAsia="Calibri" w:hAnsi="Calibri" w:cs="Arial"/>
          <w:kern w:val="0"/>
          <w:sz w:val="22"/>
          <w:szCs w:val="22"/>
          <w:lang w:val="pl-PL"/>
          <w14:ligatures w14:val="none"/>
        </w:rPr>
        <w:t>dostępn</w:t>
      </w:r>
      <w:r w:rsidR="00A27E30">
        <w:rPr>
          <w:rFonts w:ascii="Calibri" w:eastAsia="Calibri" w:hAnsi="Calibri" w:cs="Arial"/>
          <w:kern w:val="0"/>
          <w:sz w:val="22"/>
          <w:szCs w:val="22"/>
          <w:lang w:val="pl-PL"/>
          <w14:ligatures w14:val="none"/>
        </w:rPr>
        <w:t xml:space="preserve">ych jest wiele produktów stworzonych z myślą </w:t>
      </w:r>
      <w:r w:rsidR="00DE0D6C">
        <w:rPr>
          <w:rFonts w:ascii="Calibri" w:eastAsia="Calibri" w:hAnsi="Calibri" w:cs="Arial"/>
          <w:kern w:val="0"/>
          <w:sz w:val="22"/>
          <w:szCs w:val="22"/>
          <w:lang w:val="pl-PL"/>
          <w14:ligatures w14:val="none"/>
        </w:rPr>
        <w:t>o letniej opiece</w:t>
      </w:r>
      <w:r w:rsidR="0023554E">
        <w:rPr>
          <w:rFonts w:ascii="Calibri" w:eastAsia="Calibri" w:hAnsi="Calibri" w:cs="Arial"/>
          <w:kern w:val="0"/>
          <w:sz w:val="22"/>
          <w:szCs w:val="22"/>
          <w:lang w:val="pl-PL"/>
          <w14:ligatures w14:val="none"/>
        </w:rPr>
        <w:t>,  w</w:t>
      </w:r>
      <w:r w:rsidR="00BB3615">
        <w:rPr>
          <w:rFonts w:ascii="Calibri" w:eastAsia="Calibri" w:hAnsi="Calibri" w:cs="Arial"/>
          <w:kern w:val="0"/>
          <w:sz w:val="22"/>
          <w:szCs w:val="22"/>
          <w:lang w:val="pl-PL"/>
          <w14:ligatures w14:val="none"/>
        </w:rPr>
        <w:t xml:space="preserve"> </w:t>
      </w:r>
      <w:r w:rsidR="0023554E">
        <w:rPr>
          <w:rFonts w:ascii="Calibri" w:eastAsia="Calibri" w:hAnsi="Calibri" w:cs="Arial"/>
          <w:kern w:val="0"/>
          <w:sz w:val="22"/>
          <w:szCs w:val="22"/>
          <w:lang w:val="pl-PL"/>
          <w14:ligatures w14:val="none"/>
        </w:rPr>
        <w:t>tym maty i zabawki chłodzące, specjalne suplementy i przekąski a nawet fontanny dla kotów czy baseny</w:t>
      </w:r>
      <w:r w:rsidR="00CD671C">
        <w:rPr>
          <w:rFonts w:ascii="Calibri" w:eastAsia="Calibri" w:hAnsi="Calibri" w:cs="Arial"/>
          <w:kern w:val="0"/>
          <w:sz w:val="22"/>
          <w:szCs w:val="22"/>
          <w:lang w:val="pl-PL"/>
          <w14:ligatures w14:val="none"/>
        </w:rPr>
        <w:t xml:space="preserve"> dla zwierzaków</w:t>
      </w:r>
      <w:r w:rsidR="0023554E">
        <w:rPr>
          <w:rFonts w:ascii="Calibri" w:eastAsia="Calibri" w:hAnsi="Calibri" w:cs="Arial"/>
          <w:kern w:val="0"/>
          <w:sz w:val="22"/>
          <w:szCs w:val="22"/>
          <w:lang w:val="pl-PL"/>
          <w14:ligatures w14:val="none"/>
        </w:rPr>
        <w:t xml:space="preserve">. </w:t>
      </w:r>
      <w:r w:rsidR="00DE0D6C">
        <w:rPr>
          <w:rFonts w:ascii="Calibri" w:eastAsia="Calibri" w:hAnsi="Calibri" w:cs="Arial"/>
          <w:kern w:val="0"/>
          <w:sz w:val="22"/>
          <w:szCs w:val="22"/>
          <w:lang w:val="pl-PL"/>
          <w14:ligatures w14:val="none"/>
        </w:rPr>
        <w:t>W dniach 11 -1</w:t>
      </w:r>
      <w:r w:rsidR="00F22097">
        <w:rPr>
          <w:rFonts w:ascii="Calibri" w:eastAsia="Calibri" w:hAnsi="Calibri" w:cs="Arial"/>
          <w:kern w:val="0"/>
          <w:sz w:val="22"/>
          <w:szCs w:val="22"/>
          <w:lang w:val="pl-PL"/>
          <w14:ligatures w14:val="none"/>
        </w:rPr>
        <w:t xml:space="preserve">7 czerwca część z </w:t>
      </w:r>
      <w:r w:rsidR="0023554E">
        <w:rPr>
          <w:rFonts w:ascii="Calibri" w:eastAsia="Calibri" w:hAnsi="Calibri" w:cs="Arial"/>
          <w:kern w:val="0"/>
          <w:sz w:val="22"/>
          <w:szCs w:val="22"/>
          <w:lang w:val="pl-PL"/>
          <w14:ligatures w14:val="none"/>
        </w:rPr>
        <w:t xml:space="preserve">tych produktów </w:t>
      </w:r>
      <w:r w:rsidR="00F22097">
        <w:rPr>
          <w:rFonts w:ascii="Calibri" w:eastAsia="Calibri" w:hAnsi="Calibri" w:cs="Arial"/>
          <w:kern w:val="0"/>
          <w:sz w:val="22"/>
          <w:szCs w:val="22"/>
          <w:lang w:val="pl-PL"/>
          <w14:ligatures w14:val="none"/>
        </w:rPr>
        <w:t xml:space="preserve">będzie objęta </w:t>
      </w:r>
      <w:r w:rsidR="00BA1B3D">
        <w:rPr>
          <w:rFonts w:ascii="Calibri" w:eastAsia="Calibri" w:hAnsi="Calibri" w:cs="Arial"/>
          <w:kern w:val="0"/>
          <w:sz w:val="22"/>
          <w:szCs w:val="22"/>
          <w:lang w:val="pl-PL"/>
          <w14:ligatures w14:val="none"/>
        </w:rPr>
        <w:t xml:space="preserve">rabatem </w:t>
      </w:r>
      <w:r w:rsidR="00F22097">
        <w:rPr>
          <w:rFonts w:ascii="Calibri" w:eastAsia="Calibri" w:hAnsi="Calibri" w:cs="Arial"/>
          <w:kern w:val="0"/>
          <w:sz w:val="22"/>
          <w:szCs w:val="22"/>
          <w:lang w:val="pl-PL"/>
          <w14:ligatures w14:val="none"/>
        </w:rPr>
        <w:t>nawet do 25%</w:t>
      </w:r>
      <w:r w:rsidR="0075446A" w:rsidRPr="009B7FFB">
        <w:rPr>
          <w:rFonts w:ascii="Calibri" w:eastAsia="Calibri" w:hAnsi="Calibri" w:cs="Arial"/>
          <w:kern w:val="0"/>
          <w:sz w:val="22"/>
          <w:szCs w:val="22"/>
          <w:lang w:val="pl-PL"/>
          <w14:ligatures w14:val="none"/>
        </w:rPr>
        <w:t xml:space="preserve">. </w:t>
      </w:r>
      <w:r w:rsidR="00EB47EC" w:rsidRPr="009B7FFB">
        <w:rPr>
          <w:rFonts w:ascii="Calibri" w:eastAsia="Calibri" w:hAnsi="Calibri" w:cs="Arial"/>
          <w:kern w:val="0"/>
          <w:sz w:val="22"/>
          <w:szCs w:val="22"/>
          <w:lang w:val="pl-PL"/>
          <w14:ligatures w14:val="none"/>
        </w:rPr>
        <w:t>Więcej informacji w sklepach stacjonarnych</w:t>
      </w:r>
      <w:r w:rsidR="002A60C6" w:rsidRPr="009B7FFB">
        <w:rPr>
          <w:rFonts w:ascii="Calibri" w:eastAsia="Calibri" w:hAnsi="Calibri" w:cs="Arial"/>
          <w:kern w:val="0"/>
          <w:sz w:val="22"/>
          <w:szCs w:val="22"/>
          <w:lang w:val="pl-PL"/>
          <w14:ligatures w14:val="none"/>
        </w:rPr>
        <w:t xml:space="preserve"> </w:t>
      </w:r>
      <w:r w:rsidR="00180C86" w:rsidRPr="009B7FFB">
        <w:rPr>
          <w:rFonts w:ascii="Calibri" w:eastAsia="Calibri" w:hAnsi="Calibri" w:cs="Arial"/>
          <w:kern w:val="0"/>
          <w:sz w:val="22"/>
          <w:szCs w:val="22"/>
          <w:lang w:val="pl-PL"/>
          <w14:ligatures w14:val="none"/>
        </w:rPr>
        <w:t>oraz na stronie</w:t>
      </w:r>
      <w:r w:rsidR="0086621F" w:rsidRPr="009B7FFB">
        <w:rPr>
          <w:lang w:val="pl-PL"/>
        </w:rPr>
        <w:t xml:space="preserve"> </w:t>
      </w:r>
      <w:hyperlink r:id="rId11" w:history="1">
        <w:r w:rsidR="0086621F" w:rsidRPr="009B7FFB">
          <w:rPr>
            <w:rStyle w:val="Hipercze"/>
            <w:rFonts w:ascii="Calibri" w:eastAsia="Calibri" w:hAnsi="Calibri" w:cs="Arial"/>
            <w:kern w:val="0"/>
            <w:sz w:val="22"/>
            <w:szCs w:val="22"/>
            <w:lang w:val="pl-PL"/>
            <w14:ligatures w14:val="none"/>
          </w:rPr>
          <w:t>www.maxizoo.pl</w:t>
        </w:r>
      </w:hyperlink>
      <w:r w:rsidR="0086621F" w:rsidRPr="009B7FFB">
        <w:rPr>
          <w:rFonts w:ascii="Calibri" w:eastAsia="Calibri" w:hAnsi="Calibri" w:cs="Arial"/>
          <w:kern w:val="0"/>
          <w:sz w:val="22"/>
          <w:szCs w:val="22"/>
          <w:lang w:val="pl-PL"/>
          <w14:ligatures w14:val="none"/>
        </w:rPr>
        <w:t xml:space="preserve"> </w:t>
      </w:r>
      <w:r w:rsidR="00180C86" w:rsidRPr="009B7FFB">
        <w:rPr>
          <w:rFonts w:ascii="Calibri" w:eastAsia="Calibri" w:hAnsi="Calibri" w:cs="Arial"/>
          <w:kern w:val="0"/>
          <w:sz w:val="22"/>
          <w:szCs w:val="22"/>
          <w:lang w:val="pl-PL"/>
          <w14:ligatures w14:val="none"/>
        </w:rPr>
        <w:t xml:space="preserve"> </w:t>
      </w:r>
    </w:p>
    <w:p w14:paraId="0FB5490A" w14:textId="77777777" w:rsidR="0047450A" w:rsidRPr="0047450A" w:rsidRDefault="0047450A" w:rsidP="0047450A">
      <w:pPr>
        <w:suppressAutoHyphens/>
        <w:spacing w:after="160" w:line="259" w:lineRule="auto"/>
        <w:jc w:val="both"/>
        <w:rPr>
          <w:rFonts w:ascii="Calibri" w:eastAsia="Calibri" w:hAnsi="Calibri" w:cs="Calibri"/>
          <w:color w:val="000000"/>
          <w:kern w:val="0"/>
          <w:lang w:val="pl-PL"/>
          <w14:ligatures w14:val="none"/>
        </w:rPr>
      </w:pPr>
      <w:r w:rsidRPr="0047450A">
        <w:rPr>
          <w:rFonts w:ascii="Calibri" w:eastAsia="Calibri" w:hAnsi="Calibri" w:cs="Calibri"/>
          <w:color w:val="000000"/>
          <w:kern w:val="0"/>
          <w:lang w:val="pl-PL"/>
          <w14:ligatures w14:val="none"/>
        </w:rPr>
        <w:t>*******</w:t>
      </w:r>
    </w:p>
    <w:p w14:paraId="38BFACB8" w14:textId="44FFE0C0" w:rsidR="0047450A" w:rsidRPr="0047450A" w:rsidRDefault="0047450A" w:rsidP="0047450A">
      <w:pPr>
        <w:suppressAutoHyphens/>
        <w:spacing w:after="200" w:line="276" w:lineRule="auto"/>
        <w:jc w:val="both"/>
        <w:rPr>
          <w:rFonts w:ascii="Calibri" w:eastAsia="Times New Roman" w:hAnsi="Calibri" w:cs="Calibri"/>
          <w:kern w:val="0"/>
          <w:sz w:val="18"/>
          <w:szCs w:val="18"/>
          <w:lang w:val="pl-PL" w:eastAsia="pl-PL"/>
          <w14:ligatures w14:val="none"/>
        </w:rPr>
      </w:pPr>
      <w:r w:rsidRPr="0047450A">
        <w:rPr>
          <w:rFonts w:ascii="Calibri" w:eastAsia="Times New Roman" w:hAnsi="Calibri" w:cs="Calibri"/>
          <w:kern w:val="0"/>
          <w:sz w:val="18"/>
          <w:szCs w:val="18"/>
          <w:lang w:val="pl-PL" w:eastAsia="pl-PL"/>
          <w14:ligatures w14:val="none"/>
        </w:rPr>
        <w:t>Maxi Zoo weszło na polski rynek w 2012 roku i od tego momentu jest najprężniej rozwijającą się siecią sklepów dla zwierząt w naszym kraju. W 2021 roku Maxi Zoo Polska po raz 7 zdobyło tytuł: „NAJLEPSZY SKLEP STACJONARNY” w konkursie TOP FOR DOG 2021 stając się ponownie numerem 1 wśród sklepów dla zwierząt oraz po raz pierwszy otrzymało nagrodę za najlepszą inicjatywę społeczną „Przyjaźń Łączy – Wspólnie dla Zwierząt” za akcję z bransoletką. Aktualnie spółka posiada 17</w:t>
      </w:r>
      <w:r w:rsidR="00F50AA2">
        <w:rPr>
          <w:rFonts w:ascii="Calibri" w:eastAsia="Times New Roman" w:hAnsi="Calibri" w:cs="Calibri"/>
          <w:kern w:val="0"/>
          <w:sz w:val="18"/>
          <w:szCs w:val="18"/>
          <w:lang w:val="pl-PL" w:eastAsia="pl-PL"/>
          <w14:ligatures w14:val="none"/>
        </w:rPr>
        <w:t>6</w:t>
      </w:r>
      <w:r w:rsidR="00DA6CB7">
        <w:rPr>
          <w:rFonts w:ascii="Calibri" w:eastAsia="Times New Roman" w:hAnsi="Calibri" w:cs="Calibri"/>
          <w:kern w:val="0"/>
          <w:sz w:val="18"/>
          <w:szCs w:val="18"/>
          <w:lang w:val="pl-PL" w:eastAsia="pl-PL"/>
          <w14:ligatures w14:val="none"/>
        </w:rPr>
        <w:t xml:space="preserve"> </w:t>
      </w:r>
      <w:r w:rsidRPr="0047450A">
        <w:rPr>
          <w:rFonts w:ascii="Calibri" w:eastAsia="Times New Roman" w:hAnsi="Calibri" w:cs="Calibri"/>
          <w:kern w:val="0"/>
          <w:sz w:val="18"/>
          <w:szCs w:val="18"/>
          <w:lang w:val="pl-PL" w:eastAsia="pl-PL"/>
          <w14:ligatures w14:val="none"/>
        </w:rPr>
        <w:t>sklep</w:t>
      </w:r>
      <w:r w:rsidR="00F50AA2">
        <w:rPr>
          <w:rFonts w:ascii="Calibri" w:eastAsia="Times New Roman" w:hAnsi="Calibri" w:cs="Calibri"/>
          <w:kern w:val="0"/>
          <w:sz w:val="18"/>
          <w:szCs w:val="18"/>
          <w:lang w:val="pl-PL" w:eastAsia="pl-PL"/>
          <w14:ligatures w14:val="none"/>
        </w:rPr>
        <w:t>ów</w:t>
      </w:r>
      <w:r w:rsidRPr="0047450A">
        <w:rPr>
          <w:rFonts w:ascii="Calibri" w:eastAsia="Times New Roman" w:hAnsi="Calibri" w:cs="Calibri"/>
          <w:kern w:val="0"/>
          <w:sz w:val="18"/>
          <w:szCs w:val="18"/>
          <w:lang w:val="pl-PL" w:eastAsia="pl-PL"/>
          <w14:ligatures w14:val="none"/>
        </w:rPr>
        <w:t xml:space="preserve"> w większych i mniejszych miastach w Polsce. W 2019 roku sieć rozpoczęła sprzedaż online i otworzyła sklep – www.maxizoo.pl.  W 2022 roku sieć uruchomiła własną aplikację dla Klientów, z programem Friends oraz specjalnymi ofertami, a w listopadzie 2024 roku usługę Click&amp;Collect we wszystkich sklepach na terenie kraju. Maxi Zoo jest częścią Grupy Fressnapf, która działa w 15 krajach europejskich. Obecnie do grupy należy około 2 700 sklepów Fressnapf i Maxi Zoo zatrudniających ponad 20 000 pracowników z ponad 50 krajów. Od 2024 mniejszościowy udział w Grupie posiada </w:t>
      </w:r>
      <w:r w:rsidRPr="00D96E79">
        <w:rPr>
          <w:rFonts w:ascii="Calibri" w:eastAsia="Times New Roman" w:hAnsi="Calibri" w:cs="Calibri"/>
          <w:kern w:val="0"/>
          <w:sz w:val="18"/>
          <w:szCs w:val="18"/>
          <w:lang w:val="pl-PL" w:eastAsia="pl-PL"/>
          <w14:ligatures w14:val="none"/>
        </w:rPr>
        <w:t>Międzynarodowa firma inwestycyjna Cinven. Pozycję marki w Polsce potwierdza</w:t>
      </w:r>
      <w:r w:rsidR="00637E4E" w:rsidRPr="00D96E79">
        <w:rPr>
          <w:rFonts w:ascii="Calibri" w:eastAsia="Times New Roman" w:hAnsi="Calibri" w:cs="Calibri"/>
          <w:kern w:val="0"/>
          <w:sz w:val="18"/>
          <w:szCs w:val="18"/>
          <w:lang w:val="pl-PL" w:eastAsia="pl-PL"/>
          <w14:ligatures w14:val="none"/>
        </w:rPr>
        <w:t>ją liczne nagrody i wyróżnienia</w:t>
      </w:r>
      <w:r w:rsidR="000D0B19" w:rsidRPr="00D96E79">
        <w:rPr>
          <w:rFonts w:ascii="Calibri" w:eastAsia="Times New Roman" w:hAnsi="Calibri" w:cs="Calibri"/>
          <w:kern w:val="0"/>
          <w:sz w:val="18"/>
          <w:szCs w:val="18"/>
          <w:lang w:val="pl-PL" w:eastAsia="pl-PL"/>
          <w14:ligatures w14:val="none"/>
        </w:rPr>
        <w:t>,</w:t>
      </w:r>
      <w:r w:rsidR="00780AF3" w:rsidRPr="00D96E79">
        <w:rPr>
          <w:rFonts w:ascii="Calibri" w:eastAsia="Times New Roman" w:hAnsi="Calibri" w:cs="Calibri"/>
          <w:kern w:val="0"/>
          <w:sz w:val="18"/>
          <w:szCs w:val="18"/>
          <w:lang w:val="pl-PL" w:eastAsia="pl-PL"/>
          <w14:ligatures w14:val="none"/>
        </w:rPr>
        <w:t xml:space="preserve"> w tym </w:t>
      </w:r>
      <w:r w:rsidRPr="00D96E79">
        <w:rPr>
          <w:rFonts w:ascii="Calibri" w:eastAsia="Times New Roman" w:hAnsi="Calibri" w:cs="Calibri"/>
          <w:kern w:val="0"/>
          <w:sz w:val="18"/>
          <w:szCs w:val="18"/>
          <w:lang w:val="pl-PL" w:eastAsia="pl-PL"/>
          <w14:ligatures w14:val="none"/>
        </w:rPr>
        <w:t xml:space="preserve"> „Wielki Modernizator 2022”, “Brylant Polskiej Gospodarki 2022”, “Gepard Biznesu 2022”, nagroda w kategorii “Ekspansja Sieci Handlowej 2022” przyznana w konkursie PRCH RETAIL AWARDS 2022, nagroda “Złoty Laur Klienta 2023-2024", nagroda “e-Laur Klienta 2010-2022", wyróżnienie w rankingu „Gazele Biznesu” 2023 i 2024 oraz wyróżnienia “Diamenty Forbes’a 2023-2024”, a także “Trendy i nowości roku 2025”, które zostały przyznane w plebiscycie BLIX AWARDS – Wybór Konsumentów. </w:t>
      </w:r>
      <w:r w:rsidR="005144DD" w:rsidRPr="00D96E79">
        <w:rPr>
          <w:rFonts w:ascii="Calibri" w:eastAsia="Times New Roman" w:hAnsi="Calibri" w:cs="Calibri"/>
          <w:kern w:val="0"/>
          <w:sz w:val="18"/>
          <w:szCs w:val="18"/>
          <w:lang w:val="pl-PL" w:eastAsia="pl-PL"/>
          <w14:ligatures w14:val="none"/>
        </w:rPr>
        <w:t xml:space="preserve">Ostatnio Maxi Zoo zostało </w:t>
      </w:r>
      <w:r w:rsidR="002F4975" w:rsidRPr="00D96E79">
        <w:rPr>
          <w:rFonts w:ascii="Calibri" w:eastAsia="Times New Roman" w:hAnsi="Calibri" w:cs="Calibri"/>
          <w:kern w:val="0"/>
          <w:sz w:val="18"/>
          <w:szCs w:val="18"/>
          <w:lang w:val="pl-PL" w:eastAsia="pl-PL"/>
          <w14:ligatures w14:val="none"/>
        </w:rPr>
        <w:t>nagrodzone w kategorii Trend Leader podczas gali Future Retail Awards 2026</w:t>
      </w:r>
      <w:r w:rsidR="005144DD" w:rsidRPr="00D96E79">
        <w:rPr>
          <w:rFonts w:ascii="Calibri" w:eastAsia="Times New Roman" w:hAnsi="Calibri" w:cs="Calibri"/>
          <w:kern w:val="0"/>
          <w:sz w:val="18"/>
          <w:szCs w:val="18"/>
          <w:lang w:val="pl-PL" w:eastAsia="pl-PL"/>
          <w14:ligatures w14:val="none"/>
        </w:rPr>
        <w:t>.</w:t>
      </w:r>
      <w:r w:rsidR="002F4975" w:rsidRPr="00D96E79">
        <w:rPr>
          <w:rFonts w:ascii="Calibri" w:eastAsia="Times New Roman" w:hAnsi="Calibri" w:cs="Calibri"/>
          <w:kern w:val="0"/>
          <w:sz w:val="18"/>
          <w:szCs w:val="18"/>
          <w:lang w:val="pl-PL" w:eastAsia="pl-PL"/>
          <w14:ligatures w14:val="none"/>
        </w:rPr>
        <w:t xml:space="preserve"> </w:t>
      </w:r>
      <w:r w:rsidRPr="00D96E79">
        <w:rPr>
          <w:rFonts w:ascii="Calibri" w:eastAsia="Times New Roman" w:hAnsi="Calibri" w:cs="Calibri"/>
          <w:kern w:val="0"/>
          <w:sz w:val="18"/>
          <w:szCs w:val="18"/>
          <w:lang w:val="pl-PL" w:eastAsia="pl-PL"/>
          <w14:ligatures w14:val="none"/>
        </w:rPr>
        <w:t>Sieć Maxi Zoo została także dwukrotnie uhonorowana prestiżowym godłem „Friendly Workplace” w 2024 i 2025 roku, za swoje nowoczesne</w:t>
      </w:r>
      <w:r w:rsidRPr="0047450A">
        <w:rPr>
          <w:rFonts w:ascii="Calibri" w:eastAsia="Times New Roman" w:hAnsi="Calibri" w:cs="Calibri"/>
          <w:kern w:val="0"/>
          <w:sz w:val="18"/>
          <w:szCs w:val="18"/>
          <w:lang w:val="pl-PL" w:eastAsia="pl-PL"/>
          <w14:ligatures w14:val="none"/>
        </w:rPr>
        <w:t xml:space="preserve"> podejście do zarządzania relacjami z pracownikami i budowanie przyjaznego środowiska pracy. W każdym ze sklepów można znaleźć w ofercie ponad 8000 produktów znanych firm w przystępnych cenach oraz produkty marek dostępnych wyłącznie w tej sieci (karmy i akcesoria): Premiere, Select Gold, Real Nature czy Dogs Creek.</w:t>
      </w:r>
    </w:p>
    <w:p w14:paraId="2C51EF81" w14:textId="77777777" w:rsidR="0047450A" w:rsidRPr="0047450A" w:rsidRDefault="0047450A" w:rsidP="0047450A">
      <w:pPr>
        <w:suppressAutoHyphens/>
        <w:spacing w:after="200" w:line="276" w:lineRule="auto"/>
        <w:jc w:val="both"/>
        <w:rPr>
          <w:rFonts w:ascii="Calibri" w:eastAsia="Times New Roman" w:hAnsi="Calibri" w:cs="Calibri"/>
          <w:kern w:val="0"/>
          <w:sz w:val="18"/>
          <w:szCs w:val="18"/>
          <w:lang w:val="pl-PL" w:eastAsia="pl-PL"/>
          <w14:ligatures w14:val="none"/>
        </w:rPr>
      </w:pPr>
      <w:r w:rsidRPr="0047450A">
        <w:rPr>
          <w:rFonts w:ascii="Calibri" w:eastAsia="Times New Roman" w:hAnsi="Calibri" w:cs="Calibri"/>
          <w:kern w:val="0"/>
          <w:sz w:val="18"/>
          <w:szCs w:val="18"/>
          <w:lang w:val="pl-PL" w:eastAsia="pl-PL"/>
          <w14:ligatures w14:val="none"/>
        </w:rPr>
        <w:t xml:space="preserve">Filozofia marki i cały koncept biznesowy sieci zostały oparte na wartościach, u podstaw których leży przekonanie, że „Zwierzęta wzbogacają nasze życie dzień po dniu i to jest to, co nas łączy”. Konsekwentnie realizując tę ideę, sieć prowadzi aktywne działania na rzecz zwierząt. Od początku działalności w Polsce, Maxi Zoo angażuje się w szereg charytatywnych akcji społecznych oraz pomaga bezdomnym zwierzętom. Współpraca ze schroniskami, wolontariat, wsparcie odpowiedzialnej adopcji czy współpraca z GOPR to m.in. główne działania CSR firmy w Polsce.  </w:t>
      </w:r>
    </w:p>
    <w:p w14:paraId="5C2240F9" w14:textId="7D5E001E" w:rsidR="00C65C3A" w:rsidRPr="0047450A" w:rsidRDefault="00C65C3A" w:rsidP="007E4848">
      <w:pPr>
        <w:rPr>
          <w:lang w:val="pl-PL"/>
        </w:rPr>
      </w:pPr>
    </w:p>
    <w:sectPr w:rsidR="00C65C3A" w:rsidRPr="0047450A" w:rsidSect="003B3C2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90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339F4" w14:textId="77777777" w:rsidR="00704438" w:rsidRDefault="00704438" w:rsidP="00601101">
      <w:r>
        <w:separator/>
      </w:r>
    </w:p>
  </w:endnote>
  <w:endnote w:type="continuationSeparator" w:id="0">
    <w:p w14:paraId="38968AB6" w14:textId="77777777" w:rsidR="00704438" w:rsidRDefault="00704438" w:rsidP="0060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C313" w14:textId="77777777" w:rsidR="007E4848" w:rsidRDefault="007E484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D393" w14:textId="77777777" w:rsidR="007E4848" w:rsidRDefault="007E484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2AB5" w14:textId="77777777" w:rsidR="007E4848" w:rsidRDefault="007E48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21BC" w14:textId="77777777" w:rsidR="00704438" w:rsidRDefault="00704438" w:rsidP="00601101">
      <w:r>
        <w:separator/>
      </w:r>
    </w:p>
  </w:footnote>
  <w:footnote w:type="continuationSeparator" w:id="0">
    <w:p w14:paraId="2980ED56" w14:textId="77777777" w:rsidR="00704438" w:rsidRDefault="00704438" w:rsidP="00601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B4D6" w14:textId="77777777" w:rsidR="007E4848" w:rsidRDefault="007E484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9BBF" w14:textId="72B2C1DF" w:rsidR="00601101" w:rsidRDefault="002F15A4">
    <w:pPr>
      <w:pStyle w:val="Nagwek"/>
    </w:pPr>
    <w:r>
      <w:rPr>
        <w:noProof/>
      </w:rPr>
      <w:drawing>
        <wp:anchor distT="0" distB="0" distL="114300" distR="114300" simplePos="0" relativeHeight="251658240" behindDoc="0" locked="0" layoutInCell="1" allowOverlap="1" wp14:anchorId="4EC47555" wp14:editId="5192D10C">
          <wp:simplePos x="0" y="0"/>
          <wp:positionH relativeFrom="column">
            <wp:posOffset>-941070</wp:posOffset>
          </wp:positionH>
          <wp:positionV relativeFrom="page">
            <wp:posOffset>-25512</wp:posOffset>
          </wp:positionV>
          <wp:extent cx="7599600" cy="1324800"/>
          <wp:effectExtent l="0" t="0" r="0" b="0"/>
          <wp:wrapSquare wrapText="bothSides"/>
          <wp:docPr id="295644336" name="Grafik 2" descr="Ein Bild, das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644336" name="Grafik 2" descr="Ein Bild, das Schrif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99600" cy="132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F63A" w14:textId="77777777" w:rsidR="007E4848" w:rsidRDefault="007E484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01"/>
    <w:rsid w:val="00004AE0"/>
    <w:rsid w:val="0001054A"/>
    <w:rsid w:val="00016874"/>
    <w:rsid w:val="000274ED"/>
    <w:rsid w:val="000403FB"/>
    <w:rsid w:val="00051885"/>
    <w:rsid w:val="00052928"/>
    <w:rsid w:val="00061E2C"/>
    <w:rsid w:val="00066D43"/>
    <w:rsid w:val="00067047"/>
    <w:rsid w:val="000750EF"/>
    <w:rsid w:val="00080A3C"/>
    <w:rsid w:val="0008685A"/>
    <w:rsid w:val="000A442C"/>
    <w:rsid w:val="000B342F"/>
    <w:rsid w:val="000B3A93"/>
    <w:rsid w:val="000C3451"/>
    <w:rsid w:val="000D0B19"/>
    <w:rsid w:val="000D3342"/>
    <w:rsid w:val="000E7577"/>
    <w:rsid w:val="00101585"/>
    <w:rsid w:val="0010698F"/>
    <w:rsid w:val="00106E31"/>
    <w:rsid w:val="00113CB0"/>
    <w:rsid w:val="00115BB5"/>
    <w:rsid w:val="0012616E"/>
    <w:rsid w:val="00152E33"/>
    <w:rsid w:val="0015340B"/>
    <w:rsid w:val="00162964"/>
    <w:rsid w:val="00180C86"/>
    <w:rsid w:val="001853E6"/>
    <w:rsid w:val="00196AD5"/>
    <w:rsid w:val="001B3250"/>
    <w:rsid w:val="001B6D4C"/>
    <w:rsid w:val="001C1B93"/>
    <w:rsid w:val="001C4025"/>
    <w:rsid w:val="001C4A1D"/>
    <w:rsid w:val="001D14CA"/>
    <w:rsid w:val="001D1F55"/>
    <w:rsid w:val="001D58F2"/>
    <w:rsid w:val="001F1FB4"/>
    <w:rsid w:val="001F50E6"/>
    <w:rsid w:val="001F727E"/>
    <w:rsid w:val="00205430"/>
    <w:rsid w:val="00207F1E"/>
    <w:rsid w:val="0022102A"/>
    <w:rsid w:val="00232DB0"/>
    <w:rsid w:val="00233C7F"/>
    <w:rsid w:val="0023554E"/>
    <w:rsid w:val="00236E85"/>
    <w:rsid w:val="00244B5D"/>
    <w:rsid w:val="002502F2"/>
    <w:rsid w:val="00250634"/>
    <w:rsid w:val="00252788"/>
    <w:rsid w:val="00252937"/>
    <w:rsid w:val="0026570E"/>
    <w:rsid w:val="00270C86"/>
    <w:rsid w:val="002777A1"/>
    <w:rsid w:val="00277CED"/>
    <w:rsid w:val="002800FF"/>
    <w:rsid w:val="002802FB"/>
    <w:rsid w:val="00280A2B"/>
    <w:rsid w:val="0028456F"/>
    <w:rsid w:val="00293A5B"/>
    <w:rsid w:val="00296D19"/>
    <w:rsid w:val="002A60C6"/>
    <w:rsid w:val="002B184B"/>
    <w:rsid w:val="002D7E60"/>
    <w:rsid w:val="002F13E4"/>
    <w:rsid w:val="002F15A4"/>
    <w:rsid w:val="002F46CD"/>
    <w:rsid w:val="002F4975"/>
    <w:rsid w:val="003069FE"/>
    <w:rsid w:val="003111AF"/>
    <w:rsid w:val="00343FF3"/>
    <w:rsid w:val="00346CFA"/>
    <w:rsid w:val="00353ED2"/>
    <w:rsid w:val="00354569"/>
    <w:rsid w:val="00354859"/>
    <w:rsid w:val="003613F1"/>
    <w:rsid w:val="003653E4"/>
    <w:rsid w:val="003812C1"/>
    <w:rsid w:val="003A2031"/>
    <w:rsid w:val="003A64EA"/>
    <w:rsid w:val="003B365B"/>
    <w:rsid w:val="003B3C28"/>
    <w:rsid w:val="003B7904"/>
    <w:rsid w:val="003E7914"/>
    <w:rsid w:val="004005FA"/>
    <w:rsid w:val="0042034D"/>
    <w:rsid w:val="004579EF"/>
    <w:rsid w:val="0046432C"/>
    <w:rsid w:val="00472435"/>
    <w:rsid w:val="0047450A"/>
    <w:rsid w:val="00480A3B"/>
    <w:rsid w:val="004869D1"/>
    <w:rsid w:val="004A242F"/>
    <w:rsid w:val="004A66BF"/>
    <w:rsid w:val="004A6BE6"/>
    <w:rsid w:val="004B3F1D"/>
    <w:rsid w:val="004B4C6A"/>
    <w:rsid w:val="004C3F3F"/>
    <w:rsid w:val="004C76E7"/>
    <w:rsid w:val="004D4048"/>
    <w:rsid w:val="004E25BD"/>
    <w:rsid w:val="004E456E"/>
    <w:rsid w:val="004F04E5"/>
    <w:rsid w:val="00501543"/>
    <w:rsid w:val="00513FFF"/>
    <w:rsid w:val="005144DD"/>
    <w:rsid w:val="00517C5B"/>
    <w:rsid w:val="00531FCF"/>
    <w:rsid w:val="00533995"/>
    <w:rsid w:val="00533D3E"/>
    <w:rsid w:val="00543351"/>
    <w:rsid w:val="005517DC"/>
    <w:rsid w:val="005530F9"/>
    <w:rsid w:val="00565619"/>
    <w:rsid w:val="005728F3"/>
    <w:rsid w:val="00596FF6"/>
    <w:rsid w:val="005B1C48"/>
    <w:rsid w:val="005B733B"/>
    <w:rsid w:val="005E1701"/>
    <w:rsid w:val="005E7E2D"/>
    <w:rsid w:val="00601101"/>
    <w:rsid w:val="006022FE"/>
    <w:rsid w:val="00604DE6"/>
    <w:rsid w:val="00630581"/>
    <w:rsid w:val="00637E4E"/>
    <w:rsid w:val="006474D2"/>
    <w:rsid w:val="00670260"/>
    <w:rsid w:val="00671E17"/>
    <w:rsid w:val="006720DD"/>
    <w:rsid w:val="00685EBE"/>
    <w:rsid w:val="00691D4F"/>
    <w:rsid w:val="006A1039"/>
    <w:rsid w:val="006A7725"/>
    <w:rsid w:val="006B102C"/>
    <w:rsid w:val="006B3BC2"/>
    <w:rsid w:val="006E0F43"/>
    <w:rsid w:val="006E16A7"/>
    <w:rsid w:val="0070136D"/>
    <w:rsid w:val="007027A8"/>
    <w:rsid w:val="00704438"/>
    <w:rsid w:val="00704949"/>
    <w:rsid w:val="00712712"/>
    <w:rsid w:val="00712A16"/>
    <w:rsid w:val="00713514"/>
    <w:rsid w:val="0071388B"/>
    <w:rsid w:val="007171EF"/>
    <w:rsid w:val="00717D94"/>
    <w:rsid w:val="00727ABC"/>
    <w:rsid w:val="00727BEC"/>
    <w:rsid w:val="00732693"/>
    <w:rsid w:val="007341BE"/>
    <w:rsid w:val="00737360"/>
    <w:rsid w:val="007458F1"/>
    <w:rsid w:val="00745F73"/>
    <w:rsid w:val="00746AF8"/>
    <w:rsid w:val="0074739B"/>
    <w:rsid w:val="0075369F"/>
    <w:rsid w:val="0075446A"/>
    <w:rsid w:val="00756151"/>
    <w:rsid w:val="00757386"/>
    <w:rsid w:val="00761BFE"/>
    <w:rsid w:val="00770BF8"/>
    <w:rsid w:val="00776E00"/>
    <w:rsid w:val="0078059F"/>
    <w:rsid w:val="00780AF3"/>
    <w:rsid w:val="007870E2"/>
    <w:rsid w:val="00796051"/>
    <w:rsid w:val="007A2DF0"/>
    <w:rsid w:val="007A5304"/>
    <w:rsid w:val="007C3C9D"/>
    <w:rsid w:val="007E43B5"/>
    <w:rsid w:val="007E4848"/>
    <w:rsid w:val="007E4F9A"/>
    <w:rsid w:val="007E741E"/>
    <w:rsid w:val="008048E7"/>
    <w:rsid w:val="00812898"/>
    <w:rsid w:val="00812ACA"/>
    <w:rsid w:val="00813FE8"/>
    <w:rsid w:val="008309E3"/>
    <w:rsid w:val="00834ADB"/>
    <w:rsid w:val="00835F61"/>
    <w:rsid w:val="00845AA6"/>
    <w:rsid w:val="00851829"/>
    <w:rsid w:val="0085553A"/>
    <w:rsid w:val="00860EF3"/>
    <w:rsid w:val="00863307"/>
    <w:rsid w:val="0086621F"/>
    <w:rsid w:val="00881926"/>
    <w:rsid w:val="00886F1A"/>
    <w:rsid w:val="00897748"/>
    <w:rsid w:val="008A1C6C"/>
    <w:rsid w:val="008A3B4D"/>
    <w:rsid w:val="008B31BA"/>
    <w:rsid w:val="008B3AFB"/>
    <w:rsid w:val="008B45EE"/>
    <w:rsid w:val="008B59C1"/>
    <w:rsid w:val="00900987"/>
    <w:rsid w:val="00903DA3"/>
    <w:rsid w:val="00904DEF"/>
    <w:rsid w:val="00906BC9"/>
    <w:rsid w:val="00920222"/>
    <w:rsid w:val="00924CB4"/>
    <w:rsid w:val="009310A9"/>
    <w:rsid w:val="00935D3A"/>
    <w:rsid w:val="00936CDE"/>
    <w:rsid w:val="00946D83"/>
    <w:rsid w:val="00956EED"/>
    <w:rsid w:val="0096041E"/>
    <w:rsid w:val="00960A93"/>
    <w:rsid w:val="00960BDC"/>
    <w:rsid w:val="00962405"/>
    <w:rsid w:val="00964E05"/>
    <w:rsid w:val="0098498F"/>
    <w:rsid w:val="0099102B"/>
    <w:rsid w:val="009956A8"/>
    <w:rsid w:val="009A370E"/>
    <w:rsid w:val="009B736A"/>
    <w:rsid w:val="009B7FFB"/>
    <w:rsid w:val="009D53B9"/>
    <w:rsid w:val="009E1B06"/>
    <w:rsid w:val="009F0761"/>
    <w:rsid w:val="009F0DCF"/>
    <w:rsid w:val="009F30C2"/>
    <w:rsid w:val="00A21B31"/>
    <w:rsid w:val="00A22378"/>
    <w:rsid w:val="00A27E30"/>
    <w:rsid w:val="00A369ED"/>
    <w:rsid w:val="00A42070"/>
    <w:rsid w:val="00A57409"/>
    <w:rsid w:val="00A716D4"/>
    <w:rsid w:val="00A7386F"/>
    <w:rsid w:val="00A76E4C"/>
    <w:rsid w:val="00A943B7"/>
    <w:rsid w:val="00A95C1D"/>
    <w:rsid w:val="00AA162F"/>
    <w:rsid w:val="00AB750F"/>
    <w:rsid w:val="00AD029A"/>
    <w:rsid w:val="00AD3D47"/>
    <w:rsid w:val="00AE08AB"/>
    <w:rsid w:val="00AE57CA"/>
    <w:rsid w:val="00AF05F3"/>
    <w:rsid w:val="00B04804"/>
    <w:rsid w:val="00B059AD"/>
    <w:rsid w:val="00B25548"/>
    <w:rsid w:val="00B269A5"/>
    <w:rsid w:val="00B33F26"/>
    <w:rsid w:val="00B3594C"/>
    <w:rsid w:val="00B458AB"/>
    <w:rsid w:val="00B522F9"/>
    <w:rsid w:val="00B52AC9"/>
    <w:rsid w:val="00B62F7B"/>
    <w:rsid w:val="00B67BF7"/>
    <w:rsid w:val="00B70EF0"/>
    <w:rsid w:val="00B75FB6"/>
    <w:rsid w:val="00B91B5E"/>
    <w:rsid w:val="00B943ED"/>
    <w:rsid w:val="00B972D1"/>
    <w:rsid w:val="00BA1B3D"/>
    <w:rsid w:val="00BA46D3"/>
    <w:rsid w:val="00BA55CF"/>
    <w:rsid w:val="00BA6F9A"/>
    <w:rsid w:val="00BB078A"/>
    <w:rsid w:val="00BB3615"/>
    <w:rsid w:val="00BD1B61"/>
    <w:rsid w:val="00BE0C7F"/>
    <w:rsid w:val="00BE23F9"/>
    <w:rsid w:val="00BE451F"/>
    <w:rsid w:val="00BF312C"/>
    <w:rsid w:val="00C01CC8"/>
    <w:rsid w:val="00C03125"/>
    <w:rsid w:val="00C0693A"/>
    <w:rsid w:val="00C10793"/>
    <w:rsid w:val="00C118B2"/>
    <w:rsid w:val="00C16C8F"/>
    <w:rsid w:val="00C22CBB"/>
    <w:rsid w:val="00C37C74"/>
    <w:rsid w:val="00C40817"/>
    <w:rsid w:val="00C40872"/>
    <w:rsid w:val="00C6436D"/>
    <w:rsid w:val="00C65C3A"/>
    <w:rsid w:val="00C74CBF"/>
    <w:rsid w:val="00C84D8F"/>
    <w:rsid w:val="00C906F6"/>
    <w:rsid w:val="00CA152E"/>
    <w:rsid w:val="00CB03A4"/>
    <w:rsid w:val="00CB3054"/>
    <w:rsid w:val="00CC3053"/>
    <w:rsid w:val="00CC66F1"/>
    <w:rsid w:val="00CD0373"/>
    <w:rsid w:val="00CD1B03"/>
    <w:rsid w:val="00CD5AC2"/>
    <w:rsid w:val="00CD671C"/>
    <w:rsid w:val="00CD6C36"/>
    <w:rsid w:val="00CE79DB"/>
    <w:rsid w:val="00CF1E99"/>
    <w:rsid w:val="00CF7EB5"/>
    <w:rsid w:val="00D27582"/>
    <w:rsid w:val="00D33A3C"/>
    <w:rsid w:val="00D35345"/>
    <w:rsid w:val="00D55A2E"/>
    <w:rsid w:val="00D659F2"/>
    <w:rsid w:val="00D74AC1"/>
    <w:rsid w:val="00D83A1E"/>
    <w:rsid w:val="00D923E9"/>
    <w:rsid w:val="00D933E6"/>
    <w:rsid w:val="00D948B7"/>
    <w:rsid w:val="00D96E79"/>
    <w:rsid w:val="00DA5063"/>
    <w:rsid w:val="00DA6CB7"/>
    <w:rsid w:val="00DB3981"/>
    <w:rsid w:val="00DB4280"/>
    <w:rsid w:val="00DB768E"/>
    <w:rsid w:val="00DC2DA3"/>
    <w:rsid w:val="00DE0D6C"/>
    <w:rsid w:val="00DE457C"/>
    <w:rsid w:val="00DF647F"/>
    <w:rsid w:val="00E0643F"/>
    <w:rsid w:val="00E323CA"/>
    <w:rsid w:val="00E44E70"/>
    <w:rsid w:val="00E450E3"/>
    <w:rsid w:val="00E50216"/>
    <w:rsid w:val="00E55D38"/>
    <w:rsid w:val="00E57886"/>
    <w:rsid w:val="00E578C3"/>
    <w:rsid w:val="00E60EBC"/>
    <w:rsid w:val="00E63031"/>
    <w:rsid w:val="00E725FD"/>
    <w:rsid w:val="00E72623"/>
    <w:rsid w:val="00E80536"/>
    <w:rsid w:val="00E946D2"/>
    <w:rsid w:val="00E959EB"/>
    <w:rsid w:val="00EA2EE6"/>
    <w:rsid w:val="00EA5315"/>
    <w:rsid w:val="00EA6DD8"/>
    <w:rsid w:val="00EB3439"/>
    <w:rsid w:val="00EB3567"/>
    <w:rsid w:val="00EB47EC"/>
    <w:rsid w:val="00EC497A"/>
    <w:rsid w:val="00ED409D"/>
    <w:rsid w:val="00EE1787"/>
    <w:rsid w:val="00EF7003"/>
    <w:rsid w:val="00F048AE"/>
    <w:rsid w:val="00F07EED"/>
    <w:rsid w:val="00F22097"/>
    <w:rsid w:val="00F36373"/>
    <w:rsid w:val="00F40A4A"/>
    <w:rsid w:val="00F42985"/>
    <w:rsid w:val="00F50850"/>
    <w:rsid w:val="00F50AA2"/>
    <w:rsid w:val="00F54280"/>
    <w:rsid w:val="00F63889"/>
    <w:rsid w:val="00F70E24"/>
    <w:rsid w:val="00F80633"/>
    <w:rsid w:val="00F92FED"/>
    <w:rsid w:val="00FA43EB"/>
    <w:rsid w:val="00FB03D1"/>
    <w:rsid w:val="00FB0CB7"/>
    <w:rsid w:val="00FC3A32"/>
    <w:rsid w:val="00FD2CC9"/>
    <w:rsid w:val="00FD6DC1"/>
    <w:rsid w:val="00FE44D5"/>
    <w:rsid w:val="00FE4559"/>
    <w:rsid w:val="00FE5969"/>
    <w:rsid w:val="00FE5F21"/>
    <w:rsid w:val="00FE648B"/>
    <w:rsid w:val="00FF27AA"/>
    <w:rsid w:val="00FF65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E1EE6"/>
  <w15:chartTrackingRefBased/>
  <w15:docId w15:val="{3EF553EE-04AD-9A4B-8BF8-12C3487F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01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01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0110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0110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0110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0110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110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110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110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110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0110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0110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0110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0110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0110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110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110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1101"/>
    <w:rPr>
      <w:rFonts w:eastAsiaTheme="majorEastAsia" w:cstheme="majorBidi"/>
      <w:color w:val="272727" w:themeColor="text1" w:themeTint="D8"/>
    </w:rPr>
  </w:style>
  <w:style w:type="paragraph" w:styleId="Tytu">
    <w:name w:val="Title"/>
    <w:basedOn w:val="Normalny"/>
    <w:next w:val="Normalny"/>
    <w:link w:val="TytuZnak"/>
    <w:uiPriority w:val="10"/>
    <w:qFormat/>
    <w:rsid w:val="0060110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110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1101"/>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110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1101"/>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601101"/>
    <w:rPr>
      <w:i/>
      <w:iCs/>
      <w:color w:val="404040" w:themeColor="text1" w:themeTint="BF"/>
    </w:rPr>
  </w:style>
  <w:style w:type="paragraph" w:styleId="Akapitzlist">
    <w:name w:val="List Paragraph"/>
    <w:basedOn w:val="Normalny"/>
    <w:uiPriority w:val="34"/>
    <w:qFormat/>
    <w:rsid w:val="00601101"/>
    <w:pPr>
      <w:ind w:left="720"/>
      <w:contextualSpacing/>
    </w:pPr>
  </w:style>
  <w:style w:type="character" w:styleId="Wyrnienieintensywne">
    <w:name w:val="Intense Emphasis"/>
    <w:basedOn w:val="Domylnaczcionkaakapitu"/>
    <w:uiPriority w:val="21"/>
    <w:qFormat/>
    <w:rsid w:val="00601101"/>
    <w:rPr>
      <w:i/>
      <w:iCs/>
      <w:color w:val="0F4761" w:themeColor="accent1" w:themeShade="BF"/>
    </w:rPr>
  </w:style>
  <w:style w:type="paragraph" w:styleId="Cytatintensywny">
    <w:name w:val="Intense Quote"/>
    <w:basedOn w:val="Normalny"/>
    <w:next w:val="Normalny"/>
    <w:link w:val="CytatintensywnyZnak"/>
    <w:uiPriority w:val="30"/>
    <w:qFormat/>
    <w:rsid w:val="00601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01101"/>
    <w:rPr>
      <w:i/>
      <w:iCs/>
      <w:color w:val="0F4761" w:themeColor="accent1" w:themeShade="BF"/>
    </w:rPr>
  </w:style>
  <w:style w:type="character" w:styleId="Odwoanieintensywne">
    <w:name w:val="Intense Reference"/>
    <w:basedOn w:val="Domylnaczcionkaakapitu"/>
    <w:uiPriority w:val="32"/>
    <w:qFormat/>
    <w:rsid w:val="00601101"/>
    <w:rPr>
      <w:b/>
      <w:bCs/>
      <w:smallCaps/>
      <w:color w:val="0F4761" w:themeColor="accent1" w:themeShade="BF"/>
      <w:spacing w:val="5"/>
    </w:rPr>
  </w:style>
  <w:style w:type="paragraph" w:styleId="Nagwek">
    <w:name w:val="header"/>
    <w:basedOn w:val="Normalny"/>
    <w:link w:val="NagwekZnak"/>
    <w:uiPriority w:val="99"/>
    <w:unhideWhenUsed/>
    <w:rsid w:val="00601101"/>
    <w:pPr>
      <w:tabs>
        <w:tab w:val="center" w:pos="4536"/>
        <w:tab w:val="right" w:pos="9072"/>
      </w:tabs>
    </w:pPr>
  </w:style>
  <w:style w:type="character" w:customStyle="1" w:styleId="NagwekZnak">
    <w:name w:val="Nagłówek Znak"/>
    <w:basedOn w:val="Domylnaczcionkaakapitu"/>
    <w:link w:val="Nagwek"/>
    <w:uiPriority w:val="99"/>
    <w:rsid w:val="00601101"/>
  </w:style>
  <w:style w:type="paragraph" w:styleId="Stopka">
    <w:name w:val="footer"/>
    <w:basedOn w:val="Normalny"/>
    <w:link w:val="StopkaZnak"/>
    <w:uiPriority w:val="99"/>
    <w:unhideWhenUsed/>
    <w:rsid w:val="00601101"/>
    <w:pPr>
      <w:tabs>
        <w:tab w:val="center" w:pos="4536"/>
        <w:tab w:val="right" w:pos="9072"/>
      </w:tabs>
    </w:pPr>
  </w:style>
  <w:style w:type="character" w:customStyle="1" w:styleId="StopkaZnak">
    <w:name w:val="Stopka Znak"/>
    <w:basedOn w:val="Domylnaczcionkaakapitu"/>
    <w:link w:val="Stopka"/>
    <w:uiPriority w:val="99"/>
    <w:rsid w:val="00601101"/>
  </w:style>
  <w:style w:type="paragraph" w:styleId="Tekstkomentarza">
    <w:name w:val="annotation text"/>
    <w:basedOn w:val="Normalny"/>
    <w:link w:val="TekstkomentarzaZnak"/>
    <w:uiPriority w:val="99"/>
    <w:unhideWhenUsed/>
    <w:rsid w:val="0047450A"/>
    <w:rPr>
      <w:sz w:val="20"/>
      <w:szCs w:val="20"/>
    </w:rPr>
  </w:style>
  <w:style w:type="character" w:customStyle="1" w:styleId="TekstkomentarzaZnak">
    <w:name w:val="Tekst komentarza Znak"/>
    <w:basedOn w:val="Domylnaczcionkaakapitu"/>
    <w:link w:val="Tekstkomentarza"/>
    <w:uiPriority w:val="99"/>
    <w:rsid w:val="0047450A"/>
    <w:rPr>
      <w:sz w:val="20"/>
      <w:szCs w:val="20"/>
    </w:rPr>
  </w:style>
  <w:style w:type="character" w:styleId="Odwoaniedokomentarza">
    <w:name w:val="annotation reference"/>
    <w:basedOn w:val="Domylnaczcionkaakapitu"/>
    <w:uiPriority w:val="99"/>
    <w:semiHidden/>
    <w:unhideWhenUsed/>
    <w:qFormat/>
    <w:rsid w:val="0047450A"/>
    <w:rPr>
      <w:sz w:val="16"/>
      <w:szCs w:val="16"/>
    </w:rPr>
  </w:style>
  <w:style w:type="paragraph" w:styleId="Poprawka">
    <w:name w:val="Revision"/>
    <w:hidden/>
    <w:uiPriority w:val="99"/>
    <w:semiHidden/>
    <w:rsid w:val="00533D3E"/>
  </w:style>
  <w:style w:type="paragraph" w:styleId="Tematkomentarza">
    <w:name w:val="annotation subject"/>
    <w:basedOn w:val="Tekstkomentarza"/>
    <w:next w:val="Tekstkomentarza"/>
    <w:link w:val="TematkomentarzaZnak"/>
    <w:uiPriority w:val="99"/>
    <w:semiHidden/>
    <w:unhideWhenUsed/>
    <w:rsid w:val="001D14CA"/>
    <w:rPr>
      <w:b/>
      <w:bCs/>
    </w:rPr>
  </w:style>
  <w:style w:type="character" w:customStyle="1" w:styleId="TematkomentarzaZnak">
    <w:name w:val="Temat komentarza Znak"/>
    <w:basedOn w:val="TekstkomentarzaZnak"/>
    <w:link w:val="Tematkomentarza"/>
    <w:uiPriority w:val="99"/>
    <w:semiHidden/>
    <w:rsid w:val="001D14CA"/>
    <w:rPr>
      <w:b/>
      <w:bCs/>
      <w:sz w:val="20"/>
      <w:szCs w:val="20"/>
    </w:rPr>
  </w:style>
  <w:style w:type="character" w:styleId="Hipercze">
    <w:name w:val="Hyperlink"/>
    <w:basedOn w:val="Domylnaczcionkaakapitu"/>
    <w:uiPriority w:val="99"/>
    <w:unhideWhenUsed/>
    <w:rsid w:val="009B736A"/>
    <w:rPr>
      <w:color w:val="467886" w:themeColor="hyperlink"/>
      <w:u w:val="single"/>
    </w:rPr>
  </w:style>
  <w:style w:type="character" w:styleId="Nierozpoznanawzmianka">
    <w:name w:val="Unresolved Mention"/>
    <w:basedOn w:val="Domylnaczcionkaakapitu"/>
    <w:uiPriority w:val="99"/>
    <w:semiHidden/>
    <w:unhideWhenUsed/>
    <w:rsid w:val="009B736A"/>
    <w:rPr>
      <w:color w:val="605E5C"/>
      <w:shd w:val="clear" w:color="auto" w:fill="E1DFDD"/>
    </w:rPr>
  </w:style>
  <w:style w:type="character" w:styleId="UyteHipercze">
    <w:name w:val="FollowedHyperlink"/>
    <w:basedOn w:val="Domylnaczcionkaakapitu"/>
    <w:uiPriority w:val="99"/>
    <w:semiHidden/>
    <w:unhideWhenUsed/>
    <w:rsid w:val="007027A8"/>
    <w:rPr>
      <w:color w:val="96607D" w:themeColor="followedHyperlink"/>
      <w:u w:val="single"/>
    </w:rPr>
  </w:style>
  <w:style w:type="paragraph" w:styleId="Tekstprzypisukocowego">
    <w:name w:val="endnote text"/>
    <w:basedOn w:val="Normalny"/>
    <w:link w:val="TekstprzypisukocowegoZnak"/>
    <w:uiPriority w:val="99"/>
    <w:semiHidden/>
    <w:unhideWhenUsed/>
    <w:rsid w:val="006474D2"/>
    <w:rPr>
      <w:sz w:val="20"/>
      <w:szCs w:val="20"/>
    </w:rPr>
  </w:style>
  <w:style w:type="character" w:customStyle="1" w:styleId="TekstprzypisukocowegoZnak">
    <w:name w:val="Tekst przypisu końcowego Znak"/>
    <w:basedOn w:val="Domylnaczcionkaakapitu"/>
    <w:link w:val="Tekstprzypisukocowego"/>
    <w:uiPriority w:val="99"/>
    <w:semiHidden/>
    <w:rsid w:val="006474D2"/>
    <w:rPr>
      <w:sz w:val="20"/>
      <w:szCs w:val="20"/>
    </w:rPr>
  </w:style>
  <w:style w:type="character" w:styleId="Odwoanieprzypisukocowego">
    <w:name w:val="endnote reference"/>
    <w:basedOn w:val="Domylnaczcionkaakapitu"/>
    <w:uiPriority w:val="99"/>
    <w:semiHidden/>
    <w:unhideWhenUsed/>
    <w:rsid w:val="006474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xizoo.p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maxizoo.pl/"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9D269E463318542AAFD509C4B0DD160" ma:contentTypeVersion="3" ma:contentTypeDescription="Utwórz nowy dokument." ma:contentTypeScope="" ma:versionID="103e4c47635261992f97c868077b7a90">
  <xsd:schema xmlns:xsd="http://www.w3.org/2001/XMLSchema" xmlns:xs="http://www.w3.org/2001/XMLSchema" xmlns:p="http://schemas.microsoft.com/office/2006/metadata/properties" xmlns:ns2="90036fc7-dcc8-43c1-8c5d-8fbcb9e4df06" targetNamespace="http://schemas.microsoft.com/office/2006/metadata/properties" ma:root="true" ma:fieldsID="e01ce3531af66b79e496b3d174b9b8d1" ns2:_="">
    <xsd:import namespace="90036fc7-dcc8-43c1-8c5d-8fbcb9e4df0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36fc7-dcc8-43c1-8c5d-8fbcb9e4d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B2189-7319-4767-9D55-9890BE7CB9B3}">
  <ds:schemaRefs>
    <ds:schemaRef ds:uri="http://schemas.microsoft.com/sharepoint/v3/contenttype/forms"/>
  </ds:schemaRefs>
</ds:datastoreItem>
</file>

<file path=customXml/itemProps2.xml><?xml version="1.0" encoding="utf-8"?>
<ds:datastoreItem xmlns:ds="http://schemas.openxmlformats.org/officeDocument/2006/customXml" ds:itemID="{6C2BDDC7-CF40-4E9F-811B-A265680F59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FF7AF9-2C81-44DD-92DC-83B3C74DB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36fc7-dcc8-43c1-8c5d-8fbcb9e4d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CF25B2-C73B-BA46-9026-2DD4397FA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967</Words>
  <Characters>5804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Johnson</dc:creator>
  <cp:keywords/>
  <dc:description/>
  <cp:lastModifiedBy>Monika Lampert</cp:lastModifiedBy>
  <cp:revision>3</cp:revision>
  <cp:lastPrinted>2025-10-10T14:33:00Z</cp:lastPrinted>
  <dcterms:created xsi:type="dcterms:W3CDTF">2026-06-08T09:40:00Z</dcterms:created>
  <dcterms:modified xsi:type="dcterms:W3CDTF">2026-06-08T09:41:00Z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0x01010079D269E463318542AAFD509C4B0DD160</vt:lpwstr>
  </property>
</Properties>
</file>